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C7D" w:rsidRDefault="004748F8">
      <w:pPr>
        <w:rPr>
          <w:b/>
          <w:lang w:val="en-US"/>
        </w:rPr>
      </w:pPr>
      <w:r>
        <w:rPr>
          <w:b/>
          <w:lang w:val="en-US"/>
        </w:rPr>
        <w:t xml:space="preserve">Supplementary </w:t>
      </w:r>
      <w:r w:rsidR="00A80750">
        <w:rPr>
          <w:b/>
          <w:lang w:val="en-US"/>
        </w:rPr>
        <w:t>T</w:t>
      </w:r>
      <w:r>
        <w:rPr>
          <w:b/>
          <w:lang w:val="en-US"/>
        </w:rPr>
        <w:t>able 1.</w:t>
      </w:r>
    </w:p>
    <w:p w:rsidR="004748F8" w:rsidRDefault="004748F8" w:rsidP="004748F8">
      <w:pPr>
        <w:pStyle w:val="a0"/>
        <w:rPr>
          <w:lang w:val="en-US"/>
        </w:rPr>
      </w:pPr>
      <w:r>
        <w:rPr>
          <w:lang w:val="en-US"/>
        </w:rPr>
        <w:t xml:space="preserve">Natural exposures of the </w:t>
      </w:r>
      <w:proofErr w:type="spellStart"/>
      <w:r>
        <w:rPr>
          <w:lang w:val="en-US"/>
        </w:rPr>
        <w:t>Mattaia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Chuskuna</w:t>
      </w:r>
      <w:proofErr w:type="spellEnd"/>
      <w:r>
        <w:rPr>
          <w:lang w:val="en-US"/>
        </w:rPr>
        <w:t xml:space="preserve"> formations studied and shown in Figs 1, 2.</w:t>
      </w:r>
    </w:p>
    <w:p w:rsidR="004748F8" w:rsidRDefault="004748F8" w:rsidP="004748F8">
      <w:pPr>
        <w:pStyle w:val="a0"/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6"/>
        <w:gridCol w:w="1223"/>
        <w:gridCol w:w="801"/>
        <w:gridCol w:w="4290"/>
        <w:gridCol w:w="1698"/>
      </w:tblGrid>
      <w:tr w:rsidR="00D141BE" w:rsidTr="0018329F">
        <w:tc>
          <w:tcPr>
            <w:tcW w:w="3640" w:type="dxa"/>
            <w:gridSpan w:val="3"/>
          </w:tcPr>
          <w:p w:rsidR="00D141BE" w:rsidRPr="00BB2C5E" w:rsidRDefault="00D141BE" w:rsidP="004748F8">
            <w:pPr>
              <w:pStyle w:val="a0"/>
              <w:rPr>
                <w:b/>
                <w:lang w:val="en-US"/>
              </w:rPr>
            </w:pPr>
            <w:r w:rsidRPr="00BB2C5E">
              <w:rPr>
                <w:b/>
                <w:lang w:val="en-US"/>
              </w:rPr>
              <w:t>Section</w:t>
            </w:r>
          </w:p>
        </w:tc>
        <w:tc>
          <w:tcPr>
            <w:tcW w:w="4290" w:type="dxa"/>
          </w:tcPr>
          <w:p w:rsidR="00D141BE" w:rsidRPr="00BB2C5E" w:rsidRDefault="00D141BE" w:rsidP="004748F8">
            <w:pPr>
              <w:pStyle w:val="a0"/>
              <w:rPr>
                <w:b/>
                <w:lang w:val="en-US"/>
              </w:rPr>
            </w:pPr>
            <w:r w:rsidRPr="00BB2C5E">
              <w:rPr>
                <w:b/>
                <w:lang w:val="en-US"/>
              </w:rPr>
              <w:t>Location</w:t>
            </w:r>
          </w:p>
        </w:tc>
        <w:tc>
          <w:tcPr>
            <w:tcW w:w="1698" w:type="dxa"/>
          </w:tcPr>
          <w:p w:rsidR="00D141BE" w:rsidRPr="00BB2C5E" w:rsidRDefault="00D141BE" w:rsidP="004748F8">
            <w:pPr>
              <w:pStyle w:val="a0"/>
              <w:rPr>
                <w:b/>
                <w:lang w:val="en-US"/>
              </w:rPr>
            </w:pPr>
            <w:r w:rsidRPr="00BB2C5E">
              <w:rPr>
                <w:b/>
                <w:lang w:val="en-US"/>
              </w:rPr>
              <w:t>GPS coordinates</w:t>
            </w:r>
          </w:p>
        </w:tc>
      </w:tr>
      <w:tr w:rsidR="00D141BE" w:rsidTr="00D141BE">
        <w:tc>
          <w:tcPr>
            <w:tcW w:w="1616" w:type="dxa"/>
            <w:vMerge w:val="restart"/>
          </w:tcPr>
          <w:p w:rsidR="00D141BE" w:rsidRPr="00D141BE" w:rsidRDefault="00D141BE" w:rsidP="00BB2C5E">
            <w:pPr>
              <w:pStyle w:val="a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Northeastern</w:t>
            </w:r>
          </w:p>
        </w:tc>
        <w:tc>
          <w:tcPr>
            <w:tcW w:w="1223" w:type="dxa"/>
            <w:vMerge w:val="restart"/>
          </w:tcPr>
          <w:p w:rsidR="00D141BE" w:rsidRPr="00BB2C5E" w:rsidRDefault="00D141BE" w:rsidP="00BB2C5E">
            <w:pPr>
              <w:pStyle w:val="a0"/>
              <w:rPr>
                <w:b/>
                <w:lang w:val="en-US"/>
              </w:rPr>
            </w:pPr>
            <w:r w:rsidRPr="00BB2C5E">
              <w:rPr>
                <w:b/>
                <w:lang w:val="en-US"/>
              </w:rPr>
              <w:t>0708-0709</w:t>
            </w:r>
            <w:r>
              <w:rPr>
                <w:b/>
                <w:lang w:val="en-US"/>
              </w:rPr>
              <w:t>*</w:t>
            </w:r>
          </w:p>
        </w:tc>
        <w:tc>
          <w:tcPr>
            <w:tcW w:w="801" w:type="dxa"/>
          </w:tcPr>
          <w:p w:rsidR="00D141BE" w:rsidRDefault="00D141BE" w:rsidP="00BB2C5E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0708</w:t>
            </w:r>
          </w:p>
        </w:tc>
        <w:tc>
          <w:tcPr>
            <w:tcW w:w="4290" w:type="dxa"/>
          </w:tcPr>
          <w:p w:rsidR="00D141BE" w:rsidRPr="000B77E2" w:rsidRDefault="00D141BE" w:rsidP="00BB2C5E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Khorbusuo</w:t>
            </w:r>
            <w:bookmarkStart w:id="0" w:name="_GoBack"/>
            <w:bookmarkEnd w:id="0"/>
            <w:r>
              <w:rPr>
                <w:lang w:val="en-US"/>
              </w:rPr>
              <w:t>nka</w:t>
            </w:r>
            <w:proofErr w:type="spellEnd"/>
            <w:r>
              <w:rPr>
                <w:lang w:val="en-US"/>
              </w:rPr>
              <w:t xml:space="preserve"> River, right bank; 2 km downstream the mouth of the </w:t>
            </w:r>
            <w:proofErr w:type="spellStart"/>
            <w:r>
              <w:rPr>
                <w:lang w:val="en-US"/>
              </w:rPr>
              <w:t>Mattaia</w:t>
            </w:r>
            <w:proofErr w:type="spellEnd"/>
            <w:r>
              <w:rPr>
                <w:lang w:val="en-US"/>
              </w:rPr>
              <w:t xml:space="preserve"> Creek</w:t>
            </w:r>
          </w:p>
        </w:tc>
        <w:tc>
          <w:tcPr>
            <w:tcW w:w="1698" w:type="dxa"/>
          </w:tcPr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24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°48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2</w:t>
            </w:r>
            <w:r w:rsidRPr="004E3EA8">
              <w:t>5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D141BE" w:rsidTr="00D141BE">
        <w:tc>
          <w:tcPr>
            <w:tcW w:w="1616" w:type="dxa"/>
            <w:vMerge/>
          </w:tcPr>
          <w:p w:rsidR="00D141BE" w:rsidRDefault="00D141BE" w:rsidP="00BB2C5E">
            <w:pPr>
              <w:pStyle w:val="a0"/>
              <w:rPr>
                <w:lang w:val="en-US"/>
              </w:rPr>
            </w:pPr>
          </w:p>
        </w:tc>
        <w:tc>
          <w:tcPr>
            <w:tcW w:w="1223" w:type="dxa"/>
            <w:vMerge/>
          </w:tcPr>
          <w:p w:rsidR="00D141BE" w:rsidRDefault="00D141BE" w:rsidP="00BB2C5E">
            <w:pPr>
              <w:pStyle w:val="a0"/>
              <w:rPr>
                <w:lang w:val="en-US"/>
              </w:rPr>
            </w:pPr>
          </w:p>
        </w:tc>
        <w:tc>
          <w:tcPr>
            <w:tcW w:w="801" w:type="dxa"/>
          </w:tcPr>
          <w:p w:rsidR="00D141BE" w:rsidRDefault="00D141BE" w:rsidP="00BB2C5E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0709</w:t>
            </w:r>
          </w:p>
        </w:tc>
        <w:tc>
          <w:tcPr>
            <w:tcW w:w="4290" w:type="dxa"/>
          </w:tcPr>
          <w:p w:rsidR="00D141BE" w:rsidRDefault="00D141BE" w:rsidP="00BB2C5E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Khorbusuonka</w:t>
            </w:r>
            <w:proofErr w:type="spellEnd"/>
            <w:r>
              <w:rPr>
                <w:lang w:val="en-US"/>
              </w:rPr>
              <w:t xml:space="preserve"> River, right bank; opposite to the mouth of the </w:t>
            </w:r>
            <w:proofErr w:type="spellStart"/>
            <w:r>
              <w:rPr>
                <w:lang w:val="en-US"/>
              </w:rPr>
              <w:t>Mattaia</w:t>
            </w:r>
            <w:proofErr w:type="spellEnd"/>
            <w:r>
              <w:rPr>
                <w:lang w:val="en-US"/>
              </w:rPr>
              <w:t xml:space="preserve"> Creek</w:t>
            </w:r>
          </w:p>
        </w:tc>
        <w:tc>
          <w:tcPr>
            <w:tcW w:w="1698" w:type="dxa"/>
          </w:tcPr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24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</w:t>
            </w:r>
            <w:r w:rsidRPr="004E3EA8">
              <w:t>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°48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1</w:t>
            </w:r>
            <w:r w:rsidRPr="004E3EA8">
              <w:t>5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D141BE" w:rsidTr="00D141BE">
        <w:tc>
          <w:tcPr>
            <w:tcW w:w="1616" w:type="dxa"/>
            <w:vMerge/>
          </w:tcPr>
          <w:p w:rsidR="00D141BE" w:rsidRPr="00BB2C5E" w:rsidRDefault="00D141BE" w:rsidP="00BB2C5E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D141BE" w:rsidRDefault="00D141BE" w:rsidP="00BB2C5E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0705</w:t>
            </w:r>
          </w:p>
        </w:tc>
        <w:tc>
          <w:tcPr>
            <w:tcW w:w="4290" w:type="dxa"/>
          </w:tcPr>
          <w:p w:rsidR="00D141BE" w:rsidRPr="003C27A6" w:rsidRDefault="00D141BE" w:rsidP="00BB2C5E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Khorbusuonka</w:t>
            </w:r>
            <w:proofErr w:type="spellEnd"/>
            <w:r>
              <w:rPr>
                <w:lang w:val="en-US"/>
              </w:rPr>
              <w:t xml:space="preserve"> River, left bank; 150 m uphill from the river</w:t>
            </w:r>
            <w:r w:rsidRPr="003C27A6">
              <w:rPr>
                <w:lang w:val="en-US"/>
              </w:rPr>
              <w:t xml:space="preserve"> </w:t>
            </w:r>
            <w:r>
              <w:rPr>
                <w:lang w:val="en-US"/>
              </w:rPr>
              <w:t>line</w:t>
            </w:r>
          </w:p>
        </w:tc>
        <w:tc>
          <w:tcPr>
            <w:tcW w:w="1698" w:type="dxa"/>
          </w:tcPr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17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</w:t>
            </w:r>
            <w:r w:rsidRPr="004E3EA8">
              <w:t>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°46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</w:t>
            </w:r>
            <w:r w:rsidRPr="004E3EA8">
              <w:t>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D141BE" w:rsidTr="00D141BE">
        <w:tc>
          <w:tcPr>
            <w:tcW w:w="1616" w:type="dxa"/>
            <w:vMerge/>
          </w:tcPr>
          <w:p w:rsidR="00D141BE" w:rsidRPr="00BB2C5E" w:rsidRDefault="00D141BE" w:rsidP="00BB2C5E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D141BE" w:rsidRDefault="00D141BE" w:rsidP="00BB2C5E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1855</w:t>
            </w:r>
          </w:p>
        </w:tc>
        <w:tc>
          <w:tcPr>
            <w:tcW w:w="4290" w:type="dxa"/>
          </w:tcPr>
          <w:p w:rsidR="00D141BE" w:rsidRDefault="00D141BE" w:rsidP="00BB2C5E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Khorbusuonka</w:t>
            </w:r>
            <w:proofErr w:type="spellEnd"/>
            <w:r>
              <w:rPr>
                <w:lang w:val="en-US"/>
              </w:rPr>
              <w:t xml:space="preserve"> River, right bank</w:t>
            </w:r>
          </w:p>
        </w:tc>
        <w:tc>
          <w:tcPr>
            <w:tcW w:w="1698" w:type="dxa"/>
          </w:tcPr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71°18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D141BE" w:rsidRPr="004E3EA8" w:rsidRDefault="00D141BE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123°59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35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 w:val="restart"/>
          </w:tcPr>
          <w:p w:rsidR="00CA511F" w:rsidRPr="00D141BE" w:rsidRDefault="00CA511F" w:rsidP="00BB2C5E">
            <w:pPr>
              <w:pStyle w:val="a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Central</w:t>
            </w:r>
          </w:p>
        </w:tc>
        <w:tc>
          <w:tcPr>
            <w:tcW w:w="2024" w:type="dxa"/>
            <w:gridSpan w:val="2"/>
          </w:tcPr>
          <w:p w:rsidR="00CA511F" w:rsidRDefault="00CA511F" w:rsidP="00BB2C5E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0927</w:t>
            </w:r>
          </w:p>
        </w:tc>
        <w:tc>
          <w:tcPr>
            <w:tcW w:w="4290" w:type="dxa"/>
          </w:tcPr>
          <w:p w:rsidR="00CA511F" w:rsidRDefault="00CA511F" w:rsidP="00BB2C5E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Anabyl</w:t>
            </w:r>
            <w:proofErr w:type="spellEnd"/>
            <w:r>
              <w:rPr>
                <w:lang w:val="en-US"/>
              </w:rPr>
              <w:t xml:space="preserve"> Creek, left bank; 15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13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15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°22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BB2C5E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CA511F" w:rsidRDefault="00CA511F" w:rsidP="00BB2C5E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1812</w:t>
            </w:r>
          </w:p>
        </w:tc>
        <w:tc>
          <w:tcPr>
            <w:tcW w:w="4290" w:type="dxa"/>
          </w:tcPr>
          <w:p w:rsidR="00CA511F" w:rsidRPr="00CB59F4" w:rsidRDefault="00CA511F" w:rsidP="00BB2C5E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Anabyl</w:t>
            </w:r>
            <w:proofErr w:type="spellEnd"/>
            <w:r>
              <w:rPr>
                <w:lang w:val="en-US"/>
              </w:rPr>
              <w:t xml:space="preserve"> Creek, left bank; 17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13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°21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00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1223" w:type="dxa"/>
            <w:vMerge w:val="restart"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  <w:r w:rsidRPr="00BB2C5E">
              <w:rPr>
                <w:b/>
                <w:lang w:val="en-US"/>
              </w:rPr>
              <w:t>0934-0936</w:t>
            </w:r>
            <w:r>
              <w:rPr>
                <w:b/>
                <w:lang w:val="en-US"/>
              </w:rPr>
              <w:t>*</w:t>
            </w:r>
          </w:p>
        </w:tc>
        <w:tc>
          <w:tcPr>
            <w:tcW w:w="801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0934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left bank; 22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20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lang w:val="en-US"/>
              </w:rPr>
              <w:t>2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00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Default="00CA511F" w:rsidP="004A2849">
            <w:pPr>
              <w:pStyle w:val="a0"/>
              <w:rPr>
                <w:lang w:val="en-US"/>
              </w:rPr>
            </w:pPr>
          </w:p>
        </w:tc>
        <w:tc>
          <w:tcPr>
            <w:tcW w:w="1223" w:type="dxa"/>
            <w:vMerge/>
          </w:tcPr>
          <w:p w:rsidR="00CA511F" w:rsidRDefault="00CA511F" w:rsidP="004A2849">
            <w:pPr>
              <w:pStyle w:val="a0"/>
              <w:rPr>
                <w:lang w:val="en-US"/>
              </w:rPr>
            </w:pPr>
          </w:p>
        </w:tc>
        <w:tc>
          <w:tcPr>
            <w:tcW w:w="801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0935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right bank; 21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lang w:val="en-US"/>
              </w:rPr>
              <w:t>0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35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Default="00CA511F" w:rsidP="004A2849">
            <w:pPr>
              <w:pStyle w:val="a0"/>
              <w:rPr>
                <w:lang w:val="en-US"/>
              </w:rPr>
            </w:pPr>
          </w:p>
        </w:tc>
        <w:tc>
          <w:tcPr>
            <w:tcW w:w="1223" w:type="dxa"/>
            <w:vMerge/>
          </w:tcPr>
          <w:p w:rsidR="00CA511F" w:rsidRDefault="00CA511F" w:rsidP="004A2849">
            <w:pPr>
              <w:pStyle w:val="a0"/>
              <w:rPr>
                <w:lang w:val="en-US"/>
              </w:rPr>
            </w:pPr>
          </w:p>
        </w:tc>
        <w:tc>
          <w:tcPr>
            <w:tcW w:w="801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0936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Nameless right tributary of the </w:t>
            </w: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right bank; 1.5 km upstream the mouth of the tributary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bookmarkStart w:id="1" w:name="_Hlk37329961"/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05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00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lang w:val="en-US"/>
              </w:rPr>
              <w:t>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55</w:t>
            </w:r>
            <w:r w:rsidR="006F4ABD">
              <w:rPr>
                <w:rFonts w:cs="Times New Roman"/>
                <w:lang w:val="en-US"/>
              </w:rPr>
              <w:t>ʹʹ</w:t>
            </w:r>
            <w:bookmarkEnd w:id="1"/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1232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Creek, right bank; 24.5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bookmarkStart w:id="2" w:name="_Hlk37330083"/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55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rFonts w:cs="Times New Roman"/>
              </w:rPr>
              <w:t>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05</w:t>
            </w:r>
            <w:r w:rsidR="006F4ABD">
              <w:rPr>
                <w:rFonts w:cs="Times New Roman"/>
                <w:lang w:val="en-US"/>
              </w:rPr>
              <w:t>ʹʹ</w:t>
            </w:r>
            <w:bookmarkEnd w:id="2"/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1230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right bank; 20.5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bookmarkStart w:id="3" w:name="_Hlk37330460"/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50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lang w:val="en-US"/>
              </w:rPr>
              <w:t>0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20</w:t>
            </w:r>
            <w:r w:rsidR="006F4ABD">
              <w:rPr>
                <w:rFonts w:cs="Times New Roman"/>
                <w:lang w:val="en-US"/>
              </w:rPr>
              <w:t>ʹʹ</w:t>
            </w:r>
            <w:bookmarkEnd w:id="3"/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1223" w:type="dxa"/>
            <w:vMerge w:val="restart"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  <w:r w:rsidRPr="00BB2C5E">
              <w:rPr>
                <w:b/>
                <w:lang w:val="en-US"/>
              </w:rPr>
              <w:t>1220-1222</w:t>
            </w:r>
            <w:r>
              <w:rPr>
                <w:b/>
                <w:lang w:val="en-US"/>
              </w:rPr>
              <w:t>*</w:t>
            </w:r>
          </w:p>
        </w:tc>
        <w:tc>
          <w:tcPr>
            <w:tcW w:w="801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1220</w:t>
            </w:r>
          </w:p>
        </w:tc>
        <w:tc>
          <w:tcPr>
            <w:tcW w:w="4290" w:type="dxa"/>
          </w:tcPr>
          <w:p w:rsidR="00CA511F" w:rsidRPr="00B00DE7" w:rsidRDefault="00CA511F" w:rsidP="004A2849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right bank; 2</w:t>
            </w:r>
            <w:r w:rsidRPr="00B00DE7">
              <w:rPr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B00DE7">
              <w:rPr>
                <w:lang w:val="en-US"/>
              </w:rPr>
              <w:t>4</w:t>
            </w:r>
            <w:r>
              <w:rPr>
                <w:lang w:val="en-US"/>
              </w:rPr>
              <w:t xml:space="preserve"> km upstream the mouth</w:t>
            </w:r>
          </w:p>
        </w:tc>
        <w:tc>
          <w:tcPr>
            <w:tcW w:w="1698" w:type="dxa"/>
          </w:tcPr>
          <w:p w:rsidR="00CA511F" w:rsidRPr="004E3EA8" w:rsidRDefault="00CA511F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lang w:val="en-US"/>
              </w:rPr>
              <w:t>5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Default="00CA511F" w:rsidP="00B00DE7">
            <w:pPr>
              <w:pStyle w:val="a0"/>
              <w:rPr>
                <w:lang w:val="en-US"/>
              </w:rPr>
            </w:pPr>
          </w:p>
        </w:tc>
        <w:tc>
          <w:tcPr>
            <w:tcW w:w="1223" w:type="dxa"/>
            <w:vMerge/>
          </w:tcPr>
          <w:p w:rsidR="00CA511F" w:rsidRDefault="00CA511F" w:rsidP="00B00DE7">
            <w:pPr>
              <w:pStyle w:val="a0"/>
              <w:rPr>
                <w:lang w:val="en-US"/>
              </w:rPr>
            </w:pPr>
          </w:p>
        </w:tc>
        <w:tc>
          <w:tcPr>
            <w:tcW w:w="801" w:type="dxa"/>
          </w:tcPr>
          <w:p w:rsidR="00CA511F" w:rsidRDefault="00CA511F" w:rsidP="00B00DE7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1221</w:t>
            </w:r>
          </w:p>
        </w:tc>
        <w:tc>
          <w:tcPr>
            <w:tcW w:w="4290" w:type="dxa"/>
          </w:tcPr>
          <w:p w:rsidR="00CA511F" w:rsidRDefault="00CA511F" w:rsidP="00B00DE7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right bank; 2</w:t>
            </w:r>
            <w:r w:rsidRPr="00B00DE7">
              <w:rPr>
                <w:lang w:val="en-US"/>
              </w:rPr>
              <w:t>5</w:t>
            </w:r>
            <w:r>
              <w:rPr>
                <w:lang w:val="en-US"/>
              </w:rPr>
              <w:t xml:space="preserve"> km upstream the mouth</w:t>
            </w:r>
          </w:p>
        </w:tc>
        <w:tc>
          <w:tcPr>
            <w:tcW w:w="1698" w:type="dxa"/>
          </w:tcPr>
          <w:p w:rsidR="00CA511F" w:rsidRPr="004E3EA8" w:rsidRDefault="00CA511F" w:rsidP="00B00DE7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B00DE7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</w:t>
            </w:r>
            <w:r w:rsidRPr="004E3EA8">
              <w:rPr>
                <w:rFonts w:cs="Times New Roman"/>
                <w:lang w:val="en-US"/>
              </w:rPr>
              <w:t>°0</w:t>
            </w:r>
            <w:r w:rsidRPr="004E3EA8">
              <w:rPr>
                <w:lang w:val="en-US"/>
              </w:rPr>
              <w:t>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50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Default="00CA511F" w:rsidP="004A2849">
            <w:pPr>
              <w:pStyle w:val="a0"/>
              <w:rPr>
                <w:lang w:val="en-US"/>
              </w:rPr>
            </w:pPr>
          </w:p>
        </w:tc>
        <w:tc>
          <w:tcPr>
            <w:tcW w:w="1223" w:type="dxa"/>
            <w:vMerge/>
          </w:tcPr>
          <w:p w:rsidR="00CA511F" w:rsidRDefault="00CA511F" w:rsidP="004A2849">
            <w:pPr>
              <w:pStyle w:val="a0"/>
              <w:rPr>
                <w:lang w:val="en-US"/>
              </w:rPr>
            </w:pPr>
          </w:p>
        </w:tc>
        <w:tc>
          <w:tcPr>
            <w:tcW w:w="801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1222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River, right bank; 2</w:t>
            </w:r>
            <w:r w:rsidRPr="00B00DE7">
              <w:rPr>
                <w:lang w:val="en-US"/>
              </w:rPr>
              <w:t>4.7</w:t>
            </w:r>
            <w:r>
              <w:rPr>
                <w:lang w:val="en-US"/>
              </w:rPr>
              <w:t xml:space="preserve"> km upstream the mouth</w:t>
            </w:r>
          </w:p>
        </w:tc>
        <w:tc>
          <w:tcPr>
            <w:tcW w:w="1698" w:type="dxa"/>
          </w:tcPr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71°03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E3EA8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123°04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30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1008</w:t>
            </w:r>
          </w:p>
        </w:tc>
        <w:tc>
          <w:tcPr>
            <w:tcW w:w="4290" w:type="dxa"/>
          </w:tcPr>
          <w:p w:rsidR="00CA511F" w:rsidRPr="00B00DE7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Olenek River, left bank; 3.2 km downstream the </w:t>
            </w:r>
            <w:proofErr w:type="spellStart"/>
            <w:r>
              <w:rPr>
                <w:lang w:val="en-US"/>
              </w:rPr>
              <w:t>Kersyuke</w:t>
            </w:r>
            <w:proofErr w:type="spellEnd"/>
            <w:r>
              <w:rPr>
                <w:lang w:val="en-US"/>
              </w:rPr>
              <w:t xml:space="preserve"> River mouth</w:t>
            </w:r>
          </w:p>
        </w:tc>
        <w:tc>
          <w:tcPr>
            <w:tcW w:w="1698" w:type="dxa"/>
          </w:tcPr>
          <w:p w:rsidR="00CA511F" w:rsidRPr="004E3EA8" w:rsidRDefault="00CA511F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06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15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122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28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CA511F" w:rsidTr="00D141BE">
        <w:tc>
          <w:tcPr>
            <w:tcW w:w="1616" w:type="dxa"/>
            <w:vMerge/>
          </w:tcPr>
          <w:p w:rsidR="00CA511F" w:rsidRPr="00BB2C5E" w:rsidRDefault="00CA511F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CA511F" w:rsidRPr="00CA511F" w:rsidRDefault="00CA511F" w:rsidP="004A2849">
            <w:pPr>
              <w:pStyle w:val="a0"/>
              <w:rPr>
                <w:b/>
              </w:rPr>
            </w:pPr>
            <w:r>
              <w:rPr>
                <w:b/>
              </w:rPr>
              <w:t>1215</w:t>
            </w:r>
          </w:p>
        </w:tc>
        <w:tc>
          <w:tcPr>
            <w:tcW w:w="4290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Nameless right tributary of the </w:t>
            </w:r>
            <w:proofErr w:type="spellStart"/>
            <w:r>
              <w:rPr>
                <w:lang w:val="en-US"/>
              </w:rPr>
              <w:t>Chuskuna</w:t>
            </w:r>
            <w:proofErr w:type="spellEnd"/>
            <w:r>
              <w:rPr>
                <w:lang w:val="en-US"/>
              </w:rPr>
              <w:t xml:space="preserve"> River, left bank; 6 km upstream the mouth of the tributary</w:t>
            </w:r>
          </w:p>
        </w:tc>
        <w:tc>
          <w:tcPr>
            <w:tcW w:w="1698" w:type="dxa"/>
          </w:tcPr>
          <w:p w:rsidR="00CA511F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N 71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  <w:r w:rsidR="006F4ABD">
              <w:rPr>
                <w:rFonts w:cs="Times New Roman"/>
                <w:lang w:val="en-US"/>
              </w:rPr>
              <w:t>ʹ</w:t>
            </w:r>
            <w:r>
              <w:rPr>
                <w:lang w:val="en-US"/>
              </w:rPr>
              <w:t>05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CA511F" w:rsidRPr="004E3EA8" w:rsidRDefault="00CA511F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E 122</w:t>
            </w:r>
            <w:r w:rsidRPr="004E3EA8">
              <w:rPr>
                <w:rFonts w:cs="Times New Roman"/>
                <w:lang w:val="en-US"/>
              </w:rPr>
              <w:t>°</w:t>
            </w:r>
            <w:r>
              <w:rPr>
                <w:lang w:val="en-US"/>
              </w:rPr>
              <w:t>54</w:t>
            </w:r>
            <w:r w:rsidR="006F4ABD">
              <w:rPr>
                <w:rFonts w:cs="Times New Roman"/>
                <w:lang w:val="en-US"/>
              </w:rPr>
              <w:t>ʹ</w:t>
            </w:r>
            <w:r>
              <w:rPr>
                <w:lang w:val="en-US"/>
              </w:rPr>
              <w:t>10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D141BE" w:rsidTr="00D141BE">
        <w:tc>
          <w:tcPr>
            <w:tcW w:w="1616" w:type="dxa"/>
            <w:vMerge w:val="restart"/>
          </w:tcPr>
          <w:p w:rsidR="00D141BE" w:rsidRPr="00D141BE" w:rsidRDefault="00D141BE" w:rsidP="004A2849">
            <w:pPr>
              <w:pStyle w:val="a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Southwestern</w:t>
            </w:r>
          </w:p>
        </w:tc>
        <w:tc>
          <w:tcPr>
            <w:tcW w:w="2024" w:type="dxa"/>
            <w:gridSpan w:val="2"/>
          </w:tcPr>
          <w:p w:rsidR="00D141BE" w:rsidRDefault="00D141BE" w:rsidP="004A2849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1016</w:t>
            </w:r>
          </w:p>
        </w:tc>
        <w:tc>
          <w:tcPr>
            <w:tcW w:w="4290" w:type="dxa"/>
          </w:tcPr>
          <w:p w:rsidR="00D141BE" w:rsidRDefault="00D141BE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Olenek River, left bank; 6.4 km downstream the </w:t>
            </w:r>
            <w:proofErr w:type="spellStart"/>
            <w:r>
              <w:rPr>
                <w:lang w:val="en-US"/>
              </w:rPr>
              <w:t>Chuskuna</w:t>
            </w:r>
            <w:proofErr w:type="spellEnd"/>
            <w:r>
              <w:rPr>
                <w:lang w:val="en-US"/>
              </w:rPr>
              <w:t xml:space="preserve"> River mouth</w:t>
            </w:r>
          </w:p>
        </w:tc>
        <w:tc>
          <w:tcPr>
            <w:tcW w:w="1698" w:type="dxa"/>
          </w:tcPr>
          <w:p w:rsidR="00D141BE" w:rsidRPr="004E3EA8" w:rsidRDefault="00D141BE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70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5</w:t>
            </w:r>
            <w:r>
              <w:rPr>
                <w:lang w:val="en-US"/>
              </w:rPr>
              <w:t>9</w:t>
            </w:r>
            <w:r w:rsidR="006F4ABD">
              <w:rPr>
                <w:rFonts w:cs="Times New Roman"/>
                <w:lang w:val="en-US"/>
              </w:rPr>
              <w:t>ʹ</w:t>
            </w:r>
            <w:r>
              <w:rPr>
                <w:lang w:val="en-US"/>
              </w:rPr>
              <w:t>00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D141BE" w:rsidRPr="004E3EA8" w:rsidRDefault="00D141BE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122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19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10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  <w:tr w:rsidR="00D141BE" w:rsidTr="00D141BE">
        <w:tc>
          <w:tcPr>
            <w:tcW w:w="1616" w:type="dxa"/>
            <w:vMerge/>
          </w:tcPr>
          <w:p w:rsidR="00D141BE" w:rsidRPr="00BB2C5E" w:rsidRDefault="00D141BE" w:rsidP="004A2849">
            <w:pPr>
              <w:pStyle w:val="a0"/>
              <w:rPr>
                <w:b/>
                <w:lang w:val="en-US"/>
              </w:rPr>
            </w:pPr>
          </w:p>
        </w:tc>
        <w:tc>
          <w:tcPr>
            <w:tcW w:w="2024" w:type="dxa"/>
            <w:gridSpan w:val="2"/>
          </w:tcPr>
          <w:p w:rsidR="00D141BE" w:rsidRDefault="00D141BE" w:rsidP="004A2849">
            <w:pPr>
              <w:pStyle w:val="a0"/>
              <w:rPr>
                <w:lang w:val="en-US"/>
              </w:rPr>
            </w:pPr>
            <w:r w:rsidRPr="00BB2C5E">
              <w:rPr>
                <w:b/>
                <w:lang w:val="en-US"/>
              </w:rPr>
              <w:t>1002</w:t>
            </w:r>
          </w:p>
        </w:tc>
        <w:tc>
          <w:tcPr>
            <w:tcW w:w="4290" w:type="dxa"/>
          </w:tcPr>
          <w:p w:rsidR="00D141BE" w:rsidRDefault="00D141BE" w:rsidP="004A2849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Olenek River, right bank; opposite to the </w:t>
            </w:r>
            <w:proofErr w:type="spellStart"/>
            <w:r>
              <w:rPr>
                <w:lang w:val="en-US"/>
              </w:rPr>
              <w:t>Boroulakh</w:t>
            </w:r>
            <w:proofErr w:type="spellEnd"/>
            <w:r>
              <w:rPr>
                <w:lang w:val="en-US"/>
              </w:rPr>
              <w:t xml:space="preserve"> Island; 18 km upstream from the </w:t>
            </w:r>
            <w:proofErr w:type="spellStart"/>
            <w:r>
              <w:rPr>
                <w:lang w:val="en-US"/>
              </w:rPr>
              <w:t>Chuskuna</w:t>
            </w:r>
            <w:proofErr w:type="spellEnd"/>
            <w:r>
              <w:rPr>
                <w:lang w:val="en-US"/>
              </w:rPr>
              <w:t xml:space="preserve"> River mouth</w:t>
            </w:r>
          </w:p>
        </w:tc>
        <w:tc>
          <w:tcPr>
            <w:tcW w:w="1698" w:type="dxa"/>
          </w:tcPr>
          <w:p w:rsidR="00D141BE" w:rsidRPr="004E3EA8" w:rsidRDefault="00D141BE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N 70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47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45</w:t>
            </w:r>
            <w:r w:rsidR="006F4ABD">
              <w:rPr>
                <w:rFonts w:cs="Times New Roman"/>
                <w:lang w:val="en-US"/>
              </w:rPr>
              <w:t>ʹʹ</w:t>
            </w:r>
          </w:p>
          <w:p w:rsidR="00D141BE" w:rsidRPr="004E3EA8" w:rsidRDefault="00D141BE" w:rsidP="004A2849">
            <w:pPr>
              <w:pStyle w:val="a0"/>
              <w:rPr>
                <w:lang w:val="en-US"/>
              </w:rPr>
            </w:pPr>
            <w:r w:rsidRPr="004E3EA8">
              <w:rPr>
                <w:lang w:val="en-US"/>
              </w:rPr>
              <w:t>E 122</w:t>
            </w:r>
            <w:r w:rsidRPr="004E3EA8">
              <w:rPr>
                <w:rFonts w:cs="Times New Roman"/>
                <w:lang w:val="en-US"/>
              </w:rPr>
              <w:t>°</w:t>
            </w:r>
            <w:r w:rsidRPr="004E3EA8">
              <w:rPr>
                <w:lang w:val="en-US"/>
              </w:rPr>
              <w:t>19</w:t>
            </w:r>
            <w:r w:rsidR="006F4ABD">
              <w:rPr>
                <w:rFonts w:cs="Times New Roman"/>
                <w:lang w:val="en-US"/>
              </w:rPr>
              <w:t>ʹ</w:t>
            </w:r>
            <w:r w:rsidRPr="004E3EA8">
              <w:rPr>
                <w:lang w:val="en-US"/>
              </w:rPr>
              <w:t>40</w:t>
            </w:r>
            <w:r w:rsidR="006F4ABD">
              <w:rPr>
                <w:rFonts w:cs="Times New Roman"/>
                <w:lang w:val="en-US"/>
              </w:rPr>
              <w:t>ʹʹ</w:t>
            </w:r>
          </w:p>
        </w:tc>
      </w:tr>
    </w:tbl>
    <w:p w:rsidR="004748F8" w:rsidRDefault="004748F8" w:rsidP="004748F8">
      <w:pPr>
        <w:pStyle w:val="a0"/>
        <w:rPr>
          <w:lang w:val="en-US"/>
        </w:rPr>
      </w:pPr>
    </w:p>
    <w:p w:rsidR="004E3EA8" w:rsidRPr="004E3EA8" w:rsidRDefault="004E3EA8" w:rsidP="004748F8">
      <w:pPr>
        <w:pStyle w:val="a0"/>
        <w:rPr>
          <w:lang w:val="en-US"/>
        </w:rPr>
      </w:pPr>
      <w:r>
        <w:rPr>
          <w:lang w:val="en-US"/>
        </w:rPr>
        <w:t>* These sections are composed from several exposures (see adjacent column), which occur within visual range</w:t>
      </w:r>
      <w:r w:rsidRPr="004E3EA8">
        <w:rPr>
          <w:lang w:val="en-US"/>
        </w:rPr>
        <w:t xml:space="preserve"> </w:t>
      </w:r>
      <w:r>
        <w:rPr>
          <w:lang w:val="en-US"/>
        </w:rPr>
        <w:t>from each other and can be correlated directly</w:t>
      </w:r>
    </w:p>
    <w:sectPr w:rsidR="004E3EA8" w:rsidRPr="004E3EA8" w:rsidSect="00AF6BD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8F8"/>
    <w:rsid w:val="00097120"/>
    <w:rsid w:val="000B77E2"/>
    <w:rsid w:val="000D29ED"/>
    <w:rsid w:val="00132CA9"/>
    <w:rsid w:val="003739B0"/>
    <w:rsid w:val="003C27A6"/>
    <w:rsid w:val="003D366C"/>
    <w:rsid w:val="003E2B33"/>
    <w:rsid w:val="004074FA"/>
    <w:rsid w:val="004748F8"/>
    <w:rsid w:val="004A2849"/>
    <w:rsid w:val="004D5EB9"/>
    <w:rsid w:val="004E3EA8"/>
    <w:rsid w:val="005B7B21"/>
    <w:rsid w:val="006F4ABD"/>
    <w:rsid w:val="00901711"/>
    <w:rsid w:val="009A01CF"/>
    <w:rsid w:val="00A0182F"/>
    <w:rsid w:val="00A80750"/>
    <w:rsid w:val="00AF6BDC"/>
    <w:rsid w:val="00B00DE7"/>
    <w:rsid w:val="00B33E2A"/>
    <w:rsid w:val="00BB2C5E"/>
    <w:rsid w:val="00CA511F"/>
    <w:rsid w:val="00CB59F4"/>
    <w:rsid w:val="00D141BE"/>
    <w:rsid w:val="00E067A1"/>
    <w:rsid w:val="00E66BA6"/>
    <w:rsid w:val="00E8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9709"/>
  <w15:chartTrackingRefBased/>
  <w15:docId w15:val="{19D9BF3D-7A94-4DE7-B671-033B6F36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F6BDC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F6BDC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table" w:styleId="a4">
    <w:name w:val="Table Grid"/>
    <w:basedOn w:val="a2"/>
    <w:uiPriority w:val="39"/>
    <w:rsid w:val="0047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7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C27A6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Марусин Василий Валерьевич</dc:creator>
  <cp:keywords/>
  <dc:description/>
  <cp:lastModifiedBy>Марусин Василий Валерьевич</cp:lastModifiedBy>
  <cp:revision>5</cp:revision>
  <dcterms:created xsi:type="dcterms:W3CDTF">2020-04-09T06:42:00Z</dcterms:created>
  <dcterms:modified xsi:type="dcterms:W3CDTF">2020-06-22T10:27:00Z</dcterms:modified>
</cp:coreProperties>
</file>